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C2C" w:rsidRPr="00995245" w:rsidRDefault="00645C2C" w:rsidP="00645C2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2</w:t>
      </w:r>
      <w:r w:rsidR="00385225">
        <w:rPr>
          <w:b/>
          <w:sz w:val="22"/>
          <w:szCs w:val="22"/>
        </w:rPr>
        <w:t>5</w:t>
      </w:r>
    </w:p>
    <w:p w:rsidR="00645C2C" w:rsidRPr="00995245" w:rsidRDefault="00645C2C" w:rsidP="00645C2C">
      <w:pPr>
        <w:ind w:left="2124" w:firstLine="708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к Договору №</w:t>
      </w:r>
      <w:r w:rsidRPr="00995245">
        <w:rPr>
          <w:sz w:val="22"/>
          <w:szCs w:val="22"/>
        </w:rPr>
        <w:t xml:space="preserve"> ________</w:t>
      </w:r>
      <w:r w:rsidRPr="00995245">
        <w:rPr>
          <w:b/>
          <w:sz w:val="22"/>
          <w:szCs w:val="22"/>
        </w:rPr>
        <w:t>____________________</w:t>
      </w:r>
    </w:p>
    <w:p w:rsidR="00645C2C" w:rsidRPr="00995245" w:rsidRDefault="00645C2C" w:rsidP="00645C2C">
      <w:pPr>
        <w:spacing w:before="120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 xml:space="preserve">от «____»___________ 20___г. </w:t>
      </w:r>
    </w:p>
    <w:p w:rsidR="00645C2C" w:rsidRDefault="00645C2C" w:rsidP="00645C2C">
      <w:pPr>
        <w:pStyle w:val="a4"/>
        <w:ind w:left="5580"/>
        <w:rPr>
          <w:sz w:val="16"/>
        </w:rPr>
      </w:pPr>
    </w:p>
    <w:p w:rsidR="00645C2C" w:rsidRDefault="00645C2C" w:rsidP="00645C2C">
      <w:pPr>
        <w:pStyle w:val="a4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Перечень</w:t>
      </w:r>
    </w:p>
    <w:p w:rsidR="00645C2C" w:rsidRDefault="00645C2C" w:rsidP="00645C2C">
      <w:pPr>
        <w:pStyle w:val="a4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документов, необходимых для оформления экспортной лицензии/заключения</w:t>
      </w:r>
    </w:p>
    <w:p w:rsidR="00645C2C" w:rsidRDefault="00645C2C" w:rsidP="00645C2C">
      <w:pPr>
        <w:pStyle w:val="a4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о возможности безлицензионного вывоза оборудования, материалов и соответству</w:t>
      </w:r>
      <w:r>
        <w:rPr>
          <w:b/>
          <w:bCs/>
          <w:sz w:val="24"/>
        </w:rPr>
        <w:t>ю</w:t>
      </w:r>
      <w:r>
        <w:rPr>
          <w:b/>
          <w:bCs/>
          <w:sz w:val="24"/>
        </w:rPr>
        <w:t xml:space="preserve">щих технологий </w:t>
      </w:r>
    </w:p>
    <w:p w:rsidR="00645C2C" w:rsidRDefault="00645C2C" w:rsidP="00645C2C">
      <w:pPr>
        <w:autoSpaceDE w:val="0"/>
        <w:autoSpaceDN w:val="0"/>
        <w:adjustRightInd w:val="0"/>
        <w:jc w:val="both"/>
      </w:pPr>
    </w:p>
    <w:p w:rsidR="00645C2C" w:rsidRDefault="00645C2C" w:rsidP="00645C2C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1.</w:t>
      </w:r>
      <w:r>
        <w:t xml:space="preserve"> </w:t>
      </w:r>
      <w:r>
        <w:rPr>
          <w:b/>
          <w:bCs/>
        </w:rPr>
        <w:t>При необходимости оформления лицензии Федеральной службы по технич</w:t>
      </w:r>
      <w:r>
        <w:rPr>
          <w:b/>
          <w:bCs/>
        </w:rPr>
        <w:t>е</w:t>
      </w:r>
      <w:r>
        <w:rPr>
          <w:b/>
          <w:bCs/>
        </w:rPr>
        <w:t>скому и экспортному контролю (</w:t>
      </w:r>
      <w:smartTag w:uri="urn:schemas-microsoft-com:office:smarttags" w:element="PersonName">
        <w:smartTagPr>
          <w:attr w:name="ProductID" w:val="ФСТЭК России"/>
        </w:smartTagPr>
        <w:r>
          <w:rPr>
            <w:b/>
            <w:bCs/>
          </w:rPr>
          <w:t>ФСТЭК России</w:t>
        </w:r>
      </w:smartTag>
      <w:r>
        <w:rPr>
          <w:b/>
          <w:bCs/>
        </w:rPr>
        <w:t>) на экспорт Оборудования, материалов и технол</w:t>
      </w:r>
      <w:r>
        <w:rPr>
          <w:b/>
          <w:bCs/>
        </w:rPr>
        <w:t>о</w:t>
      </w:r>
      <w:r>
        <w:rPr>
          <w:b/>
          <w:bCs/>
        </w:rPr>
        <w:t xml:space="preserve">гий, подпадающих под действие </w:t>
      </w:r>
      <w:proofErr w:type="spellStart"/>
      <w:r>
        <w:rPr>
          <w:b/>
          <w:bCs/>
        </w:rPr>
        <w:t>экспортконтрольных</w:t>
      </w:r>
      <w:proofErr w:type="spellEnd"/>
      <w:r>
        <w:rPr>
          <w:b/>
          <w:bCs/>
        </w:rPr>
        <w:t xml:space="preserve"> Списков, </w:t>
      </w:r>
    </w:p>
    <w:p w:rsidR="00645C2C" w:rsidRDefault="00645C2C" w:rsidP="00645C2C">
      <w:pPr>
        <w:autoSpaceDE w:val="0"/>
        <w:autoSpaceDN w:val="0"/>
        <w:adjustRightInd w:val="0"/>
        <w:jc w:val="both"/>
      </w:pPr>
      <w:r>
        <w:t>Поставщик за 60 (шест</w:t>
      </w:r>
      <w:r>
        <w:t>ь</w:t>
      </w:r>
      <w:r>
        <w:t xml:space="preserve">десят) дней до планируемой даты отгрузки оборудования должен </w:t>
      </w:r>
      <w:proofErr w:type="gramStart"/>
      <w:r>
        <w:t>пр</w:t>
      </w:r>
      <w:r>
        <w:t>е</w:t>
      </w:r>
      <w:r>
        <w:t>доставить Заказчику следующие документы</w:t>
      </w:r>
      <w:proofErr w:type="gramEnd"/>
      <w:r>
        <w:t>:</w:t>
      </w:r>
    </w:p>
    <w:p w:rsidR="00645C2C" w:rsidRDefault="00645C2C" w:rsidP="00645C2C">
      <w:pPr>
        <w:ind w:firstLine="708"/>
        <w:jc w:val="both"/>
      </w:pPr>
      <w:r>
        <w:t>1.1 Справку об использовании при выполнении контракта (договора, соглашения) р</w:t>
      </w:r>
      <w:r>
        <w:t>е</w:t>
      </w:r>
      <w:r>
        <w:t>зультатов научно-исследовательских, опытно-конструкторских и технологических работ в</w:t>
      </w:r>
      <w:r>
        <w:t>о</w:t>
      </w:r>
      <w:r>
        <w:t>енного, специального и двойного назначения (НИОКР) полученных за счет государстве</w:t>
      </w:r>
      <w:r>
        <w:t>н</w:t>
      </w:r>
      <w:r>
        <w:t>ных средств.</w:t>
      </w:r>
    </w:p>
    <w:p w:rsidR="00645C2C" w:rsidRPr="00306696" w:rsidRDefault="00F64228" w:rsidP="00645C2C">
      <w:r>
        <w:t xml:space="preserve">            </w:t>
      </w:r>
      <w:r w:rsidR="00645C2C" w:rsidRPr="00306696">
        <w:t>Справка подписывается руководителем предприятия (уполномоченным лицом) и заверяется печатью.</w:t>
      </w:r>
    </w:p>
    <w:p w:rsidR="00645C2C" w:rsidRDefault="00645C2C" w:rsidP="00645C2C">
      <w:pPr>
        <w:autoSpaceDE w:val="0"/>
        <w:autoSpaceDN w:val="0"/>
        <w:adjustRightInd w:val="0"/>
        <w:ind w:firstLine="709"/>
      </w:pPr>
      <w:r w:rsidRPr="00662A90">
        <w:t>1.2 </w:t>
      </w:r>
      <w:r w:rsidRPr="00662A90">
        <w:t xml:space="preserve">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 </w:t>
      </w:r>
    </w:p>
    <w:p w:rsidR="00645C2C" w:rsidRPr="00306696" w:rsidRDefault="00F64228" w:rsidP="00645C2C">
      <w:r>
        <w:t xml:space="preserve">             </w:t>
      </w:r>
      <w:r w:rsidR="00645C2C" w:rsidRPr="00306696">
        <w:t>Справка подписывается руководителем предприятия (уполномоченным лицом) и заверяется печатью.</w:t>
      </w:r>
    </w:p>
    <w:p w:rsidR="00645C2C" w:rsidRDefault="00645C2C" w:rsidP="00645C2C">
      <w:pPr>
        <w:ind w:firstLine="708"/>
        <w:jc w:val="both"/>
      </w:pPr>
      <w:r>
        <w:t>1.3 Документ, содержащий данные о том, что вывозимая продукция не является носителем сведений, составляющих государственную та</w:t>
      </w:r>
      <w:r>
        <w:t>й</w:t>
      </w:r>
      <w:r>
        <w:t>ну.</w:t>
      </w:r>
    </w:p>
    <w:p w:rsidR="00645C2C" w:rsidRDefault="00645C2C" w:rsidP="00645C2C">
      <w:pPr>
        <w:ind w:firstLine="708"/>
        <w:jc w:val="both"/>
      </w:pPr>
      <w:r>
        <w:t>1.4 Документы, содержащие сведения о наименовании, типе (марке) экспортируем</w:t>
      </w:r>
      <w:r>
        <w:t>о</w:t>
      </w:r>
      <w:r>
        <w:t>го товара, его основных технических характеристиках, количестве, весе нетто и коде ТН ВЭД ТС.</w:t>
      </w:r>
    </w:p>
    <w:p w:rsidR="00645C2C" w:rsidRDefault="00645C2C" w:rsidP="00645C2C">
      <w:pPr>
        <w:ind w:firstLine="708"/>
        <w:jc w:val="both"/>
      </w:pPr>
      <w:r>
        <w:t>При поставке оборудования и материалов в комплекте с технической документ</w:t>
      </w:r>
      <w:r>
        <w:t>а</w:t>
      </w:r>
      <w:r>
        <w:t xml:space="preserve">цией по монтажу, эксплуатации </w:t>
      </w:r>
      <w:proofErr w:type="gramStart"/>
      <w:r>
        <w:t>и т.д</w:t>
      </w:r>
      <w:proofErr w:type="gramEnd"/>
      <w:r>
        <w:t>., запасными частями, расходными материалами и монта</w:t>
      </w:r>
      <w:r>
        <w:t>ж</w:t>
      </w:r>
      <w:r>
        <w:t>ными приспособлениями представляется полная их спецификация (в бумажном и электро</w:t>
      </w:r>
      <w:r>
        <w:t>н</w:t>
      </w:r>
      <w:r>
        <w:t>ном виде), подтвержденная ссылками на ТУ или другую техническую документацию, соде</w:t>
      </w:r>
      <w:r>
        <w:t>р</w:t>
      </w:r>
      <w:r>
        <w:t>жащую необходимые данные о комплектности (с приложением копий соответствующих докуме</w:t>
      </w:r>
      <w:r>
        <w:t>н</w:t>
      </w:r>
      <w:r>
        <w:t>тов).</w:t>
      </w:r>
    </w:p>
    <w:p w:rsidR="00645C2C" w:rsidRDefault="00645C2C" w:rsidP="00645C2C">
      <w:pPr>
        <w:ind w:firstLine="708"/>
        <w:jc w:val="both"/>
      </w:pPr>
      <w:r>
        <w:t>При поставке технологий представляется перечень (в бумажном и электронном виде), содержащий сведения о наим</w:t>
      </w:r>
      <w:r>
        <w:t>е</w:t>
      </w:r>
      <w:r>
        <w:t>новании технологии, виде поставки (брошюра, книга, дискета и т.п.), объеме (количество печатных страниц, дискет или С</w:t>
      </w:r>
      <w:proofErr w:type="gramStart"/>
      <w:r>
        <w:rPr>
          <w:lang w:val="en-US"/>
        </w:rPr>
        <w:t>D</w:t>
      </w:r>
      <w:proofErr w:type="gramEnd"/>
      <w:r>
        <w:t>), массе (объеме информации, в Мбайт), а также краткие аннотации каждой передаваемой единицы техн</w:t>
      </w:r>
      <w:r>
        <w:t>о</w:t>
      </w:r>
      <w:r>
        <w:t>логии.</w:t>
      </w:r>
    </w:p>
    <w:p w:rsidR="00645C2C" w:rsidRDefault="00645C2C" w:rsidP="00645C2C">
      <w:pPr>
        <w:pStyle w:val="21"/>
        <w:rPr>
          <w:sz w:val="24"/>
        </w:rPr>
      </w:pPr>
      <w:r>
        <w:rPr>
          <w:sz w:val="24"/>
        </w:rPr>
        <w:t>1.5 Экспертное заключение ПДТК о том, что вывозимая продукция подлежит лицензированию.</w:t>
      </w:r>
    </w:p>
    <w:p w:rsidR="00645C2C" w:rsidRDefault="00645C2C" w:rsidP="00645C2C">
      <w:pPr>
        <w:ind w:firstLine="708"/>
        <w:jc w:val="both"/>
      </w:pPr>
      <w:r>
        <w:t>1.6</w:t>
      </w:r>
      <w:proofErr w:type="gramStart"/>
      <w:r>
        <w:t> Е</w:t>
      </w:r>
      <w:proofErr w:type="gramEnd"/>
      <w:r>
        <w:t>сли лицензируемое оборудование поставляется в разобранном виде, комплект</w:t>
      </w:r>
      <w:r>
        <w:t>а</w:t>
      </w:r>
      <w:r>
        <w:t>ми, отдельными узлами и деталями - представляется перечень комплектующих оборудов</w:t>
      </w:r>
      <w:r>
        <w:t>а</w:t>
      </w:r>
      <w:r>
        <w:t>ния с указанием наименования его составных частей, номеров чертежей, количества, веса дет</w:t>
      </w:r>
      <w:r>
        <w:t>а</w:t>
      </w:r>
      <w:r>
        <w:t>лей, общего веса нетто (в бумажном и электронном виде).</w:t>
      </w:r>
    </w:p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</w:pPr>
      <w:r>
        <w:t>1.7</w:t>
      </w:r>
      <w:proofErr w:type="gramStart"/>
      <w:r>
        <w:t> В</w:t>
      </w:r>
      <w:proofErr w:type="gramEnd"/>
      <w:r>
        <w:t xml:space="preserve"> случае поставки импортированных товаров представляются также копии док</w:t>
      </w:r>
      <w:r>
        <w:t>у</w:t>
      </w:r>
      <w:r>
        <w:t>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</w:t>
      </w:r>
      <w:r>
        <w:t>с</w:t>
      </w:r>
      <w:r>
        <w:t xml:space="preserve">пользование. </w:t>
      </w:r>
    </w:p>
    <w:p w:rsidR="00645C2C" w:rsidRDefault="00645C2C" w:rsidP="00645C2C">
      <w:pPr>
        <w:ind w:firstLine="708"/>
        <w:jc w:val="both"/>
      </w:pPr>
      <w:r>
        <w:lastRenderedPageBreak/>
        <w:t>1.8 Копии документов должны быть заверены подписью Поставщика и скреплены п</w:t>
      </w:r>
      <w:r>
        <w:t>е</w:t>
      </w:r>
      <w:r>
        <w:t>чатью.</w:t>
      </w:r>
    </w:p>
    <w:p w:rsidR="00645C2C" w:rsidRDefault="00645C2C" w:rsidP="00645C2C">
      <w:pPr>
        <w:jc w:val="both"/>
        <w:rPr>
          <w:b/>
          <w:bCs/>
        </w:rPr>
      </w:pPr>
      <w:r>
        <w:rPr>
          <w:b/>
          <w:bCs/>
        </w:rPr>
        <w:t xml:space="preserve">2. В случае необходимости оформления заключения о возможности безлицензионного вывоза оборудования, материалов и соответствующих технологий, </w:t>
      </w:r>
    </w:p>
    <w:p w:rsidR="00645C2C" w:rsidRDefault="00645C2C" w:rsidP="00645C2C">
      <w:pPr>
        <w:jc w:val="both"/>
      </w:pPr>
      <w:r>
        <w:t xml:space="preserve">Поставщик за 20 дней до планируемой даты отгрузки </w:t>
      </w:r>
      <w:proofErr w:type="gramStart"/>
      <w:r>
        <w:t>предоставляет Заказчику следующие документы</w:t>
      </w:r>
      <w:proofErr w:type="gramEnd"/>
      <w:r>
        <w:t>:</w:t>
      </w:r>
    </w:p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</w:pPr>
      <w:r>
        <w:t>2.1 Перечень оборудования на бумажном носителе и в электронном виде с указанием полного наименования, типе (марки) экспортируемого оборудования номера позиции по Контракту, кода ТН ВЭД ТС, номеров ТУ, количества, веса нетто.</w:t>
      </w:r>
    </w:p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</w:pPr>
      <w:r>
        <w:t>2.2 Экспертное заключение ПДТК о том, что вывозимая продукция не подпадает под дейс</w:t>
      </w:r>
      <w:r>
        <w:t>т</w:t>
      </w:r>
      <w:r>
        <w:t xml:space="preserve">вие </w:t>
      </w:r>
      <w:proofErr w:type="spellStart"/>
      <w:r>
        <w:t>экспортконтрольных</w:t>
      </w:r>
      <w:proofErr w:type="spellEnd"/>
      <w:r>
        <w:t xml:space="preserve"> Списков.</w:t>
      </w:r>
    </w:p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</w:pPr>
      <w:r>
        <w:t>2.3 Копии паспортов, технических условий (ТУ), руководств по эксплуатации, чертежей на поставляемое оборудование.</w:t>
      </w:r>
    </w:p>
    <w:p w:rsidR="00645C2C" w:rsidRDefault="00645C2C" w:rsidP="00645C2C">
      <w:pPr>
        <w:ind w:firstLine="708"/>
        <w:jc w:val="both"/>
      </w:pPr>
      <w:r>
        <w:t>При поставке оборудования и материалов в комплекте с технической документац</w:t>
      </w:r>
      <w:r>
        <w:t>и</w:t>
      </w:r>
      <w:r>
        <w:t xml:space="preserve">ей по монтажу, эксплуатации </w:t>
      </w:r>
      <w:proofErr w:type="gramStart"/>
      <w:r>
        <w:t>и т.д</w:t>
      </w:r>
      <w:proofErr w:type="gramEnd"/>
      <w:r>
        <w:t>., запасными частями, расходными материалами и монта</w:t>
      </w:r>
      <w:r>
        <w:t>ж</w:t>
      </w:r>
      <w:r>
        <w:t>ными приспособлениями представляется полная их спецификация, подтвержденная ссылк</w:t>
      </w:r>
      <w:r>
        <w:t>а</w:t>
      </w:r>
      <w:r>
        <w:t>ми на ТУ или другую техническую документацию, содержащую необходимые да</w:t>
      </w:r>
      <w:r>
        <w:t>н</w:t>
      </w:r>
      <w:r>
        <w:t>ные о комплектности (с приложением копий соответствующих документов).</w:t>
      </w:r>
    </w:p>
    <w:p w:rsidR="00645C2C" w:rsidRDefault="00645C2C" w:rsidP="00645C2C">
      <w:pPr>
        <w:ind w:firstLine="708"/>
        <w:jc w:val="both"/>
      </w:pPr>
      <w:r>
        <w:t>2.4</w:t>
      </w:r>
      <w:proofErr w:type="gramStart"/>
      <w:r>
        <w:t> П</w:t>
      </w:r>
      <w:proofErr w:type="gramEnd"/>
      <w:r>
        <w:t>ри поставке технологий представляется документ, содержащий сведения о наим</w:t>
      </w:r>
      <w:r>
        <w:t>е</w:t>
      </w:r>
      <w:r>
        <w:t>новании технологии, виде поставки (брошюра, книга, дискета и т.п.), объеме (количество п</w:t>
      </w:r>
      <w:r>
        <w:t>е</w:t>
      </w:r>
      <w:r>
        <w:t>чатных страниц, дискет или С</w:t>
      </w:r>
      <w:r>
        <w:rPr>
          <w:lang w:val="en-US"/>
        </w:rPr>
        <w:t>D</w:t>
      </w:r>
      <w:r>
        <w:t>), массе (объеме информации, в Мбайт), а также краткие аннотации каждой передаваемой единицы техн</w:t>
      </w:r>
      <w:r>
        <w:t>о</w:t>
      </w:r>
      <w:r>
        <w:t>логии.</w:t>
      </w:r>
    </w:p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</w:pPr>
      <w:r>
        <w:t>2.5</w:t>
      </w:r>
      <w:proofErr w:type="gramStart"/>
      <w:r>
        <w:t> В</w:t>
      </w:r>
      <w:proofErr w:type="gramEnd"/>
      <w:r>
        <w:t xml:space="preserve"> случае поставки импортированных товаров представляются также копии док</w:t>
      </w:r>
      <w:r>
        <w:t>у</w:t>
      </w:r>
      <w:r>
        <w:t>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</w:t>
      </w:r>
      <w:r>
        <w:t>с</w:t>
      </w:r>
      <w:r>
        <w:t xml:space="preserve">пользование. </w:t>
      </w:r>
    </w:p>
    <w:p w:rsidR="00645C2C" w:rsidRDefault="00645C2C" w:rsidP="00645C2C">
      <w:pPr>
        <w:tabs>
          <w:tab w:val="left" w:pos="1800"/>
        </w:tabs>
        <w:ind w:firstLine="720"/>
        <w:jc w:val="both"/>
      </w:pPr>
      <w:r>
        <w:t>2.6 Копии документов должны быть заверены подписью Поставщика и скреплены п</w:t>
      </w:r>
      <w:r>
        <w:t>е</w:t>
      </w:r>
      <w:r>
        <w:t>чатью.</w:t>
      </w:r>
    </w:p>
    <w:p w:rsidR="00645C2C" w:rsidRDefault="00645C2C" w:rsidP="00645C2C">
      <w:pPr>
        <w:tabs>
          <w:tab w:val="left" w:pos="1800"/>
        </w:tabs>
        <w:ind w:firstLine="720"/>
        <w:jc w:val="both"/>
      </w:pPr>
      <w:r>
        <w:t>2.7</w:t>
      </w:r>
      <w:proofErr w:type="gramStart"/>
      <w:r>
        <w:t> В</w:t>
      </w:r>
      <w:proofErr w:type="gramEnd"/>
      <w:r>
        <w:t xml:space="preserve"> случае поставки большой номенклатуры оборудования, материалов и соответс</w:t>
      </w:r>
      <w:r>
        <w:t>т</w:t>
      </w:r>
      <w:r>
        <w:t>вующих технологий, представляемая информация может быть оформлена в виде таблиц (в бумажном и электронном виде):</w:t>
      </w:r>
    </w:p>
    <w:p w:rsidR="00645C2C" w:rsidRDefault="00645C2C" w:rsidP="00645C2C">
      <w:pPr>
        <w:tabs>
          <w:tab w:val="left" w:pos="1800"/>
        </w:tabs>
        <w:ind w:firstLine="720"/>
        <w:jc w:val="both"/>
      </w:pPr>
    </w:p>
    <w:p w:rsidR="00645C2C" w:rsidRDefault="00645C2C" w:rsidP="00645C2C">
      <w:pPr>
        <w:pStyle w:val="1"/>
        <w:rPr>
          <w:sz w:val="24"/>
        </w:rPr>
      </w:pPr>
      <w:r>
        <w:rPr>
          <w:sz w:val="24"/>
        </w:rPr>
        <w:t xml:space="preserve">Перечень </w:t>
      </w:r>
    </w:p>
    <w:p w:rsidR="00645C2C" w:rsidRDefault="00645C2C" w:rsidP="00645C2C">
      <w:pPr>
        <w:pStyle w:val="1"/>
        <w:rPr>
          <w:sz w:val="24"/>
        </w:rPr>
      </w:pPr>
      <w:r>
        <w:rPr>
          <w:sz w:val="24"/>
        </w:rPr>
        <w:t xml:space="preserve">оборудования и материалов, поставляемых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(страна)</w:t>
      </w:r>
    </w:p>
    <w:p w:rsidR="00645C2C" w:rsidRDefault="00645C2C" w:rsidP="00645C2C">
      <w:pPr>
        <w:pStyle w:val="1"/>
        <w:rPr>
          <w:sz w:val="24"/>
        </w:rPr>
      </w:pPr>
      <w:r>
        <w:rPr>
          <w:sz w:val="24"/>
        </w:rPr>
        <w:t>по Договору №……. от……… (дополнению к Договору №…..от……….</w:t>
      </w:r>
      <w:proofErr w:type="gramStart"/>
      <w:r>
        <w:rPr>
          <w:sz w:val="24"/>
        </w:rPr>
        <w:t xml:space="preserve"> )</w:t>
      </w:r>
      <w:proofErr w:type="gramEnd"/>
    </w:p>
    <w:p w:rsidR="00645C2C" w:rsidRDefault="00645C2C" w:rsidP="00645C2C"/>
    <w:tbl>
      <w:tblPr>
        <w:tblpPr w:leftFromText="180" w:rightFromText="180" w:vertAnchor="text" w:horzAnchor="margin" w:tblpX="108" w:tblpY="199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620"/>
        <w:gridCol w:w="1980"/>
        <w:gridCol w:w="1530"/>
        <w:gridCol w:w="1530"/>
        <w:gridCol w:w="1080"/>
        <w:gridCol w:w="1152"/>
      </w:tblGrid>
      <w:tr w:rsidR="00645C2C" w:rsidTr="00DF780A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645C2C" w:rsidRDefault="00645C2C" w:rsidP="00DF780A">
            <w:pPr>
              <w:ind w:right="-108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                                                                                                                  </w:t>
            </w:r>
          </w:p>
        </w:tc>
        <w:tc>
          <w:tcPr>
            <w:tcW w:w="1620" w:type="dxa"/>
          </w:tcPr>
          <w:p w:rsidR="00645C2C" w:rsidRDefault="00645C2C" w:rsidP="00DF780A">
            <w:pPr>
              <w:ind w:right="-108"/>
              <w:jc w:val="center"/>
            </w:pPr>
            <w:r>
              <w:t>№ позиции по  Договору</w:t>
            </w:r>
          </w:p>
        </w:tc>
        <w:tc>
          <w:tcPr>
            <w:tcW w:w="1980" w:type="dxa"/>
          </w:tcPr>
          <w:p w:rsidR="00645C2C" w:rsidRDefault="00645C2C" w:rsidP="00DF780A">
            <w:pPr>
              <w:jc w:val="center"/>
            </w:pPr>
            <w:r>
              <w:t>Наименование т</w:t>
            </w:r>
            <w:r>
              <w:t>о</w:t>
            </w:r>
            <w:r>
              <w:t>вара</w:t>
            </w:r>
          </w:p>
          <w:p w:rsidR="00645C2C" w:rsidRDefault="00645C2C" w:rsidP="00DF780A">
            <w:pPr>
              <w:jc w:val="center"/>
            </w:pPr>
            <w:r>
              <w:t>(тип, марка, те</w:t>
            </w:r>
            <w:r>
              <w:t>х</w:t>
            </w:r>
            <w:r>
              <w:t>нические хара</w:t>
            </w:r>
            <w:r>
              <w:t>к</w:t>
            </w:r>
            <w:r>
              <w:t>теристики и т.п.)</w:t>
            </w:r>
          </w:p>
        </w:tc>
        <w:tc>
          <w:tcPr>
            <w:tcW w:w="1530" w:type="dxa"/>
          </w:tcPr>
          <w:p w:rsidR="00645C2C" w:rsidRDefault="00645C2C" w:rsidP="00DF780A">
            <w:pPr>
              <w:jc w:val="center"/>
            </w:pPr>
            <w:r>
              <w:t>№№ ТУ,</w:t>
            </w:r>
          </w:p>
          <w:p w:rsidR="00645C2C" w:rsidRDefault="00645C2C" w:rsidP="00DF780A">
            <w:pPr>
              <w:jc w:val="center"/>
            </w:pPr>
            <w:r>
              <w:t>черт</w:t>
            </w:r>
            <w:r>
              <w:t>е</w:t>
            </w:r>
            <w:r>
              <w:t>жа,</w:t>
            </w:r>
          </w:p>
          <w:p w:rsidR="00645C2C" w:rsidRDefault="00645C2C" w:rsidP="00DF780A">
            <w:pPr>
              <w:jc w:val="center"/>
            </w:pPr>
            <w:r>
              <w:t>паспо</w:t>
            </w:r>
            <w:r>
              <w:t>р</w:t>
            </w:r>
            <w:r>
              <w:t>та</w:t>
            </w:r>
          </w:p>
        </w:tc>
        <w:tc>
          <w:tcPr>
            <w:tcW w:w="1530" w:type="dxa"/>
          </w:tcPr>
          <w:p w:rsidR="00645C2C" w:rsidRDefault="00645C2C" w:rsidP="00DF780A">
            <w:pPr>
              <w:jc w:val="center"/>
            </w:pPr>
            <w:r>
              <w:t xml:space="preserve">Код </w:t>
            </w:r>
          </w:p>
          <w:p w:rsidR="00645C2C" w:rsidRDefault="00645C2C" w:rsidP="00DF780A">
            <w:pPr>
              <w:jc w:val="center"/>
            </w:pPr>
            <w:r>
              <w:t>ТН ВЭД ТС</w:t>
            </w:r>
          </w:p>
        </w:tc>
        <w:tc>
          <w:tcPr>
            <w:tcW w:w="1080" w:type="dxa"/>
          </w:tcPr>
          <w:p w:rsidR="00645C2C" w:rsidRDefault="00645C2C" w:rsidP="00DF780A">
            <w:pPr>
              <w:ind w:left="-35" w:right="-108" w:firstLine="25"/>
              <w:jc w:val="center"/>
            </w:pPr>
            <w:r>
              <w:t>Кол-во,</w:t>
            </w:r>
          </w:p>
          <w:p w:rsidR="00645C2C" w:rsidRDefault="00645C2C" w:rsidP="00DF780A">
            <w:pPr>
              <w:ind w:left="-35" w:right="-108" w:firstLine="25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52" w:type="dxa"/>
          </w:tcPr>
          <w:p w:rsidR="00645C2C" w:rsidRDefault="00645C2C" w:rsidP="00DF780A">
            <w:pPr>
              <w:ind w:left="-35" w:firstLine="35"/>
              <w:jc w:val="center"/>
            </w:pPr>
            <w:r>
              <w:t>О</w:t>
            </w:r>
            <w:r>
              <w:t>б</w:t>
            </w:r>
            <w:r>
              <w:t>щая ма</w:t>
            </w:r>
            <w:r>
              <w:t>с</w:t>
            </w:r>
            <w:r>
              <w:t xml:space="preserve">са, </w:t>
            </w:r>
            <w:proofErr w:type="gramStart"/>
            <w:r>
              <w:t>кг</w:t>
            </w:r>
            <w:proofErr w:type="gramEnd"/>
          </w:p>
        </w:tc>
      </w:tr>
      <w:tr w:rsidR="00645C2C" w:rsidTr="00DF780A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645C2C" w:rsidRDefault="00645C2C" w:rsidP="00DF780A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645C2C" w:rsidRDefault="00645C2C" w:rsidP="00DF780A">
            <w:pPr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645C2C" w:rsidRDefault="00645C2C" w:rsidP="00DF780A">
            <w:pPr>
              <w:jc w:val="center"/>
            </w:pPr>
            <w:r>
              <w:t>3</w:t>
            </w:r>
          </w:p>
        </w:tc>
        <w:tc>
          <w:tcPr>
            <w:tcW w:w="1530" w:type="dxa"/>
          </w:tcPr>
          <w:p w:rsidR="00645C2C" w:rsidRDefault="00645C2C" w:rsidP="00DF780A">
            <w:pPr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645C2C" w:rsidRDefault="00645C2C" w:rsidP="00DF780A">
            <w:pPr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645C2C" w:rsidRDefault="00645C2C" w:rsidP="00DF780A">
            <w:pPr>
              <w:jc w:val="center"/>
            </w:pPr>
            <w:r>
              <w:t>6</w:t>
            </w:r>
          </w:p>
        </w:tc>
        <w:tc>
          <w:tcPr>
            <w:tcW w:w="1152" w:type="dxa"/>
          </w:tcPr>
          <w:p w:rsidR="00645C2C" w:rsidRDefault="00645C2C" w:rsidP="00DF780A">
            <w:pPr>
              <w:jc w:val="center"/>
            </w:pPr>
            <w:r>
              <w:t>7</w:t>
            </w:r>
          </w:p>
        </w:tc>
      </w:tr>
    </w:tbl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  <w:rPr>
          <w:sz w:val="16"/>
        </w:rPr>
      </w:pPr>
    </w:p>
    <w:p w:rsidR="00645C2C" w:rsidRDefault="00645C2C" w:rsidP="00645C2C">
      <w:pPr>
        <w:pStyle w:val="1"/>
        <w:rPr>
          <w:sz w:val="24"/>
        </w:rPr>
      </w:pPr>
    </w:p>
    <w:p w:rsidR="00645C2C" w:rsidRDefault="00645C2C" w:rsidP="00645C2C">
      <w:pPr>
        <w:pStyle w:val="1"/>
        <w:rPr>
          <w:sz w:val="24"/>
        </w:rPr>
      </w:pPr>
      <w:r>
        <w:rPr>
          <w:sz w:val="24"/>
        </w:rPr>
        <w:t>Перечень</w:t>
      </w:r>
    </w:p>
    <w:p w:rsidR="00645C2C" w:rsidRDefault="00645C2C" w:rsidP="00645C2C">
      <w:pPr>
        <w:pStyle w:val="1"/>
        <w:rPr>
          <w:sz w:val="24"/>
        </w:rPr>
      </w:pPr>
      <w:r>
        <w:rPr>
          <w:sz w:val="24"/>
        </w:rPr>
        <w:t xml:space="preserve">документации (электронных носителей), поставляемых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(страна)</w:t>
      </w:r>
    </w:p>
    <w:p w:rsidR="00645C2C" w:rsidRDefault="00645C2C" w:rsidP="00645C2C">
      <w:pPr>
        <w:pStyle w:val="2"/>
        <w:tabs>
          <w:tab w:val="left" w:pos="708"/>
        </w:tabs>
        <w:rPr>
          <w:sz w:val="24"/>
        </w:rPr>
      </w:pPr>
      <w:r>
        <w:rPr>
          <w:sz w:val="24"/>
        </w:rPr>
        <w:t xml:space="preserve">по Договору №……. </w:t>
      </w:r>
      <w:proofErr w:type="gramStart"/>
      <w:r>
        <w:rPr>
          <w:sz w:val="24"/>
        </w:rPr>
        <w:t>от</w:t>
      </w:r>
      <w:proofErr w:type="gramEnd"/>
      <w:r>
        <w:rPr>
          <w:sz w:val="24"/>
        </w:rPr>
        <w:t>……… (дополнению к Договору №…..от……….)</w:t>
      </w:r>
    </w:p>
    <w:p w:rsidR="00645C2C" w:rsidRDefault="00645C2C" w:rsidP="00645C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800"/>
        <w:gridCol w:w="1800"/>
        <w:gridCol w:w="2160"/>
        <w:gridCol w:w="1080"/>
        <w:gridCol w:w="1980"/>
      </w:tblGrid>
      <w:tr w:rsidR="00645C2C" w:rsidTr="00DF780A">
        <w:trPr>
          <w:cantSplit/>
          <w:trHeight w:val="750"/>
        </w:trPr>
        <w:tc>
          <w:tcPr>
            <w:tcW w:w="720" w:type="dxa"/>
          </w:tcPr>
          <w:p w:rsidR="00645C2C" w:rsidRDefault="00645C2C" w:rsidP="00DF780A">
            <w:pPr>
              <w:jc w:val="center"/>
            </w:pPr>
            <w:r>
              <w:lastRenderedPageBreak/>
              <w:t>№</w:t>
            </w:r>
          </w:p>
          <w:p w:rsidR="00645C2C" w:rsidRDefault="00645C2C" w:rsidP="00DF780A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00" w:type="dxa"/>
          </w:tcPr>
          <w:p w:rsidR="00645C2C" w:rsidRDefault="00645C2C" w:rsidP="00DF780A">
            <w:pPr>
              <w:jc w:val="center"/>
            </w:pPr>
            <w:r>
              <w:t>№ позиции по Договору</w:t>
            </w:r>
          </w:p>
        </w:tc>
        <w:tc>
          <w:tcPr>
            <w:tcW w:w="1800" w:type="dxa"/>
          </w:tcPr>
          <w:p w:rsidR="00645C2C" w:rsidRDefault="00645C2C" w:rsidP="00DF780A">
            <w:pPr>
              <w:jc w:val="center"/>
            </w:pPr>
            <w:r>
              <w:t>Наименование</w:t>
            </w:r>
          </w:p>
          <w:p w:rsidR="00645C2C" w:rsidRDefault="00645C2C" w:rsidP="00DF780A">
            <w:pPr>
              <w:jc w:val="center"/>
            </w:pPr>
            <w:r>
              <w:t>технологии</w:t>
            </w:r>
          </w:p>
        </w:tc>
        <w:tc>
          <w:tcPr>
            <w:tcW w:w="2160" w:type="dxa"/>
          </w:tcPr>
          <w:p w:rsidR="00645C2C" w:rsidRDefault="00645C2C" w:rsidP="00DF780A">
            <w:pPr>
              <w:jc w:val="center"/>
            </w:pPr>
            <w:r>
              <w:t>Вид поставки</w:t>
            </w:r>
          </w:p>
          <w:p w:rsidR="00645C2C" w:rsidRDefault="00645C2C" w:rsidP="00DF780A">
            <w:pPr>
              <w:jc w:val="center"/>
            </w:pPr>
            <w:r>
              <w:t>(брошюра, кн</w:t>
            </w:r>
            <w:r>
              <w:t>и</w:t>
            </w:r>
            <w:r>
              <w:t>га, дискета и т.п.)</w:t>
            </w:r>
          </w:p>
        </w:tc>
        <w:tc>
          <w:tcPr>
            <w:tcW w:w="1080" w:type="dxa"/>
          </w:tcPr>
          <w:p w:rsidR="00645C2C" w:rsidRDefault="00645C2C" w:rsidP="00DF780A">
            <w:pPr>
              <w:jc w:val="center"/>
            </w:pPr>
            <w:r>
              <w:t>Кол-во,</w:t>
            </w:r>
          </w:p>
          <w:p w:rsidR="00645C2C" w:rsidRDefault="00645C2C" w:rsidP="00DF780A">
            <w:pPr>
              <w:jc w:val="center"/>
            </w:pPr>
            <w:r>
              <w:t>шт. (по графе 4)</w:t>
            </w:r>
          </w:p>
        </w:tc>
        <w:tc>
          <w:tcPr>
            <w:tcW w:w="1980" w:type="dxa"/>
          </w:tcPr>
          <w:p w:rsidR="00645C2C" w:rsidRDefault="00645C2C" w:rsidP="00DF780A">
            <w:pPr>
              <w:jc w:val="center"/>
            </w:pPr>
            <w:r>
              <w:t>Общая ма</w:t>
            </w:r>
            <w:r>
              <w:t>с</w:t>
            </w:r>
            <w:r>
              <w:t xml:space="preserve">са, </w:t>
            </w:r>
            <w:proofErr w:type="gramStart"/>
            <w:r>
              <w:t>кг</w:t>
            </w:r>
            <w:proofErr w:type="gramEnd"/>
            <w:r>
              <w:t>/</w:t>
            </w:r>
          </w:p>
          <w:p w:rsidR="00645C2C" w:rsidRDefault="00645C2C" w:rsidP="00DF780A">
            <w:pPr>
              <w:jc w:val="center"/>
            </w:pPr>
            <w:r>
              <w:t>объем информ</w:t>
            </w:r>
            <w:r>
              <w:t>а</w:t>
            </w:r>
            <w:r>
              <w:t>ции на носителе, Мбайт</w:t>
            </w:r>
          </w:p>
        </w:tc>
      </w:tr>
      <w:tr w:rsidR="00645C2C" w:rsidTr="00DF780A">
        <w:trPr>
          <w:cantSplit/>
        </w:trPr>
        <w:tc>
          <w:tcPr>
            <w:tcW w:w="720" w:type="dxa"/>
          </w:tcPr>
          <w:p w:rsidR="00645C2C" w:rsidRDefault="00645C2C" w:rsidP="00DF780A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645C2C" w:rsidRDefault="00645C2C" w:rsidP="00DF780A">
            <w:pPr>
              <w:jc w:val="center"/>
            </w:pPr>
            <w:r>
              <w:t>2</w:t>
            </w:r>
          </w:p>
        </w:tc>
        <w:tc>
          <w:tcPr>
            <w:tcW w:w="1800" w:type="dxa"/>
          </w:tcPr>
          <w:p w:rsidR="00645C2C" w:rsidRDefault="00645C2C" w:rsidP="00DF780A">
            <w:pPr>
              <w:jc w:val="center"/>
            </w:pPr>
            <w:r>
              <w:t>3</w:t>
            </w:r>
          </w:p>
        </w:tc>
        <w:tc>
          <w:tcPr>
            <w:tcW w:w="2160" w:type="dxa"/>
          </w:tcPr>
          <w:p w:rsidR="00645C2C" w:rsidRDefault="00645C2C" w:rsidP="00DF780A">
            <w:pPr>
              <w:jc w:val="center"/>
            </w:pPr>
            <w:r>
              <w:t>4</w:t>
            </w:r>
          </w:p>
        </w:tc>
        <w:tc>
          <w:tcPr>
            <w:tcW w:w="1080" w:type="dxa"/>
          </w:tcPr>
          <w:p w:rsidR="00645C2C" w:rsidRDefault="00645C2C" w:rsidP="00DF780A">
            <w:pPr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645C2C" w:rsidRDefault="00645C2C" w:rsidP="00DF780A">
            <w:pPr>
              <w:jc w:val="center"/>
            </w:pPr>
            <w:r>
              <w:t>6</w:t>
            </w:r>
          </w:p>
        </w:tc>
      </w:tr>
    </w:tbl>
    <w:p w:rsidR="00645C2C" w:rsidRDefault="00645C2C" w:rsidP="00645C2C">
      <w:pPr>
        <w:tabs>
          <w:tab w:val="left" w:pos="10080"/>
        </w:tabs>
        <w:suppressAutoHyphens/>
        <w:ind w:right="73" w:firstLine="720"/>
        <w:jc w:val="center"/>
      </w:pPr>
    </w:p>
    <w:p w:rsidR="00645C2C" w:rsidRDefault="00645C2C" w:rsidP="00645C2C">
      <w:pPr>
        <w:tabs>
          <w:tab w:val="left" w:pos="10080"/>
        </w:tabs>
        <w:suppressAutoHyphens/>
        <w:ind w:right="73" w:firstLine="720"/>
        <w:jc w:val="both"/>
      </w:pPr>
    </w:p>
    <w:p w:rsidR="00645C2C" w:rsidRDefault="00645C2C" w:rsidP="00645C2C">
      <w:pPr>
        <w:jc w:val="both"/>
      </w:pPr>
      <w:r>
        <w:rPr>
          <w:b/>
          <w:bCs/>
        </w:rPr>
        <w:t>3. Не требуется представление в таможенные органы лицензий и заключений о правомерности безлицензионного вывоза материалов и оборудования при декларировании товаров</w:t>
      </w:r>
      <w:r>
        <w:t>:</w:t>
      </w:r>
    </w:p>
    <w:p w:rsidR="00645C2C" w:rsidRDefault="00645C2C" w:rsidP="00645C2C">
      <w:pPr>
        <w:numPr>
          <w:ilvl w:val="0"/>
          <w:numId w:val="1"/>
        </w:numPr>
        <w:tabs>
          <w:tab w:val="num" w:pos="720"/>
        </w:tabs>
        <w:ind w:left="0" w:firstLine="0"/>
        <w:jc w:val="both"/>
      </w:pPr>
      <w:r>
        <w:t xml:space="preserve">имеющих общепромышленное назначение и обладающих признаками (код ТН ВЭД, наименование и технические параметры), которые не соотносятся </w:t>
      </w:r>
      <w:proofErr w:type="gramStart"/>
      <w:r>
        <w:t>с</w:t>
      </w:r>
      <w:proofErr w:type="gramEnd"/>
      <w:r>
        <w:t xml:space="preserve"> указанными в контрольных списках;</w:t>
      </w:r>
    </w:p>
    <w:p w:rsidR="00645C2C" w:rsidRDefault="00645C2C" w:rsidP="00645C2C">
      <w:pPr>
        <w:numPr>
          <w:ilvl w:val="0"/>
          <w:numId w:val="1"/>
        </w:numPr>
        <w:tabs>
          <w:tab w:val="num" w:pos="720"/>
        </w:tabs>
        <w:ind w:left="0" w:firstLine="0"/>
        <w:jc w:val="both"/>
      </w:pPr>
      <w:proofErr w:type="gramStart"/>
      <w:r>
        <w:t>необходимых для ремонта или замены дефектной продукции, ранее вывезенной на основании заключений, выданных уполномоченным федеральном органом исполнительной власти в области экспортного контроля, подтверждающих её неподконтрольный статус.</w:t>
      </w:r>
      <w:proofErr w:type="gramEnd"/>
    </w:p>
    <w:p w:rsidR="00645C2C" w:rsidRDefault="00645C2C" w:rsidP="00645C2C">
      <w:pPr>
        <w:autoSpaceDE w:val="0"/>
        <w:autoSpaceDN w:val="0"/>
        <w:adjustRightInd w:val="0"/>
        <w:rPr>
          <w:sz w:val="28"/>
          <w:szCs w:val="28"/>
        </w:rPr>
      </w:pPr>
    </w:p>
    <w:p w:rsidR="00645C2C" w:rsidRPr="00CF4D38" w:rsidRDefault="00645C2C" w:rsidP="00645C2C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3043E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F4D38">
        <w:rPr>
          <w:rFonts w:ascii="Times New Roman" w:hAnsi="Times New Roman" w:cs="Times New Roman"/>
          <w:b/>
          <w:bCs/>
          <w:sz w:val="24"/>
          <w:szCs w:val="24"/>
        </w:rPr>
        <w:t xml:space="preserve">. Поставщик, по требованию Заказчика, </w:t>
      </w:r>
      <w:proofErr w:type="gramStart"/>
      <w:r w:rsidRPr="00CF4D38">
        <w:rPr>
          <w:rFonts w:ascii="Times New Roman" w:hAnsi="Times New Roman" w:cs="Times New Roman"/>
          <w:b/>
          <w:bCs/>
          <w:sz w:val="24"/>
          <w:szCs w:val="24"/>
        </w:rPr>
        <w:t>предоставит дополнительные документы</w:t>
      </w:r>
      <w:proofErr w:type="gramEnd"/>
      <w:r w:rsidRPr="00CF4D38">
        <w:rPr>
          <w:rFonts w:ascii="Times New Roman" w:hAnsi="Times New Roman" w:cs="Times New Roman"/>
          <w:b/>
          <w:bCs/>
          <w:sz w:val="24"/>
          <w:szCs w:val="24"/>
        </w:rPr>
        <w:t xml:space="preserve"> и разъяснения, которые могут потребоваться для получения лицензии/ заключений на безлицензионный вывоз.</w:t>
      </w:r>
    </w:p>
    <w:p w:rsidR="00645C2C" w:rsidRDefault="00645C2C" w:rsidP="00645C2C"/>
    <w:tbl>
      <w:tblPr>
        <w:tblpPr w:leftFromText="180" w:rightFromText="180" w:vertAnchor="page" w:horzAnchor="margin" w:tblpY="8655"/>
        <w:tblW w:w="13212" w:type="dxa"/>
        <w:tblLook w:val="01E0"/>
      </w:tblPr>
      <w:tblGrid>
        <w:gridCol w:w="5778"/>
        <w:gridCol w:w="7434"/>
      </w:tblGrid>
      <w:tr w:rsidR="00645C2C" w:rsidTr="00645C2C">
        <w:trPr>
          <w:trHeight w:val="283"/>
        </w:trPr>
        <w:tc>
          <w:tcPr>
            <w:tcW w:w="5778" w:type="dxa"/>
          </w:tcPr>
          <w:p w:rsidR="00645C2C" w:rsidRDefault="00645C2C" w:rsidP="00DF780A">
            <w:r w:rsidRPr="00710AA9">
              <w:rPr>
                <w:b/>
              </w:rPr>
              <w:t>ЗАКАЗЧИК:</w:t>
            </w:r>
            <w:r w:rsidRPr="00710AA9">
              <w:rPr>
                <w:b/>
              </w:rPr>
              <w:tab/>
            </w:r>
          </w:p>
        </w:tc>
        <w:tc>
          <w:tcPr>
            <w:tcW w:w="7434" w:type="dxa"/>
          </w:tcPr>
          <w:p w:rsidR="00645C2C" w:rsidRDefault="00645C2C" w:rsidP="00DF780A">
            <w:r w:rsidRPr="00710AA9">
              <w:rPr>
                <w:b/>
              </w:rPr>
              <w:t>ПОСТАВЩИК:</w:t>
            </w:r>
          </w:p>
        </w:tc>
      </w:tr>
      <w:tr w:rsidR="00645C2C" w:rsidTr="00645C2C">
        <w:trPr>
          <w:trHeight w:val="623"/>
        </w:trPr>
        <w:tc>
          <w:tcPr>
            <w:tcW w:w="5778" w:type="dxa"/>
          </w:tcPr>
          <w:p w:rsidR="00645C2C" w:rsidRDefault="00645C2C" w:rsidP="00DF780A">
            <w:r w:rsidRPr="00A8300F">
              <w:t>ОАО «</w:t>
            </w:r>
            <w:r>
              <w:t>ДЕЗ</w:t>
            </w:r>
            <w:r w:rsidRPr="00A8300F">
              <w:t>»</w:t>
            </w:r>
          </w:p>
          <w:p w:rsidR="00645C2C" w:rsidRDefault="00645C2C" w:rsidP="00DF780A">
            <w:r>
              <w:t>Генеральный директор</w:t>
            </w:r>
          </w:p>
        </w:tc>
        <w:tc>
          <w:tcPr>
            <w:tcW w:w="7434" w:type="dxa"/>
          </w:tcPr>
          <w:p w:rsidR="00645C2C" w:rsidRDefault="00645C2C" w:rsidP="00DF780A">
            <w:r w:rsidRPr="00A8300F">
              <w:t xml:space="preserve"> </w:t>
            </w:r>
          </w:p>
        </w:tc>
      </w:tr>
      <w:tr w:rsidR="00645C2C" w:rsidTr="00645C2C">
        <w:trPr>
          <w:trHeight w:val="1400"/>
        </w:trPr>
        <w:tc>
          <w:tcPr>
            <w:tcW w:w="5778" w:type="dxa"/>
          </w:tcPr>
          <w:p w:rsidR="00645C2C" w:rsidRDefault="00645C2C" w:rsidP="00DF780A"/>
          <w:p w:rsidR="00645C2C" w:rsidRDefault="00645C2C" w:rsidP="00DF780A"/>
          <w:p w:rsidR="00645C2C" w:rsidRDefault="00645C2C" w:rsidP="00DF780A">
            <w:r w:rsidRPr="00A8300F">
              <w:t xml:space="preserve">_____________ </w:t>
            </w:r>
            <w:r>
              <w:t>В</w:t>
            </w:r>
            <w:r w:rsidRPr="00A8300F">
              <w:t>.</w:t>
            </w:r>
            <w:r>
              <w:t>И</w:t>
            </w:r>
            <w:r w:rsidRPr="00A8300F">
              <w:t xml:space="preserve">. </w:t>
            </w:r>
            <w:r>
              <w:t>Колесников</w:t>
            </w:r>
          </w:p>
          <w:p w:rsidR="00645C2C" w:rsidRDefault="00645C2C" w:rsidP="00DF780A"/>
        </w:tc>
        <w:tc>
          <w:tcPr>
            <w:tcW w:w="7434" w:type="dxa"/>
          </w:tcPr>
          <w:p w:rsidR="00645C2C" w:rsidRDefault="00645C2C" w:rsidP="00DF780A"/>
          <w:p w:rsidR="00645C2C" w:rsidRDefault="00645C2C" w:rsidP="00DF780A"/>
          <w:p w:rsidR="00645C2C" w:rsidRDefault="00645C2C" w:rsidP="00DF780A">
            <w:r w:rsidRPr="00A8300F">
              <w:t xml:space="preserve">_____________ </w:t>
            </w:r>
            <w:r w:rsidR="00F64228">
              <w:t>/__________________</w:t>
            </w:r>
          </w:p>
          <w:p w:rsidR="00645C2C" w:rsidRDefault="00645C2C" w:rsidP="00DF780A"/>
        </w:tc>
      </w:tr>
    </w:tbl>
    <w:p w:rsidR="000C13E8" w:rsidRDefault="000C13E8" w:rsidP="00645C2C"/>
    <w:sectPr w:rsidR="000C1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829A1"/>
    <w:multiLevelType w:val="hybridMultilevel"/>
    <w:tmpl w:val="609CA834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645C2C"/>
    <w:rsid w:val="000C13E8"/>
    <w:rsid w:val="00385225"/>
    <w:rsid w:val="00645C2C"/>
    <w:rsid w:val="00F64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5C2C"/>
    <w:pPr>
      <w:keepNext/>
      <w:tabs>
        <w:tab w:val="left" w:pos="7635"/>
      </w:tabs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5C2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EmailStyle16"/>
    <w:aliases w:val="EmailStyle16"/>
    <w:basedOn w:val="a0"/>
    <w:semiHidden/>
    <w:personal/>
    <w:personalReply/>
    <w:rsid w:val="00645C2C"/>
    <w:rPr>
      <w:rFonts w:ascii="Arial" w:hAnsi="Arial" w:cs="Arial"/>
      <w:color w:val="000080"/>
      <w:sz w:val="20"/>
      <w:szCs w:val="20"/>
    </w:rPr>
  </w:style>
  <w:style w:type="paragraph" w:styleId="a4">
    <w:name w:val="Body Text Indent"/>
    <w:basedOn w:val="a"/>
    <w:link w:val="a5"/>
    <w:rsid w:val="00645C2C"/>
    <w:pPr>
      <w:ind w:left="4950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645C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645C2C"/>
    <w:pPr>
      <w:tabs>
        <w:tab w:val="left" w:pos="7635"/>
      </w:tabs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645C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645C2C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645C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Plain Text"/>
    <w:basedOn w:val="a"/>
    <w:link w:val="a7"/>
    <w:unhideWhenUsed/>
    <w:rsid w:val="00645C2C"/>
    <w:rPr>
      <w:rFonts w:ascii="Courier New" w:eastAsia="Calibri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645C2C"/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7206</dc:creator>
  <cp:keywords/>
  <dc:description/>
  <cp:lastModifiedBy>7206</cp:lastModifiedBy>
  <cp:revision>2</cp:revision>
  <dcterms:created xsi:type="dcterms:W3CDTF">2013-09-19T11:50:00Z</dcterms:created>
  <dcterms:modified xsi:type="dcterms:W3CDTF">2013-09-19T12:12:00Z</dcterms:modified>
</cp:coreProperties>
</file>